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ЧУЛЫМСКОГО </w:t>
      </w:r>
      <w:proofErr w:type="gramStart"/>
      <w:r w:rsidRPr="00AA4FC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ДЕТСКИЙ</w:t>
      </w:r>
      <w:proofErr w:type="gramEnd"/>
      <w:r w:rsidRPr="00AA4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 - ЯСЛИ «СВЕТЛЯЧОК» </w:t>
      </w: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A4FC7" w:rsidRDefault="00AA4FC7" w:rsidP="00AA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C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Пальчиковая игра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A4FC7">
        <w:rPr>
          <w:rFonts w:ascii="Times New Roman" w:hAnsi="Times New Roman" w:cs="Times New Roman"/>
          <w:b/>
          <w:sz w:val="32"/>
          <w:szCs w:val="28"/>
        </w:rPr>
        <w:t>Вот такие мячи»</w:t>
      </w:r>
      <w:bookmarkStart w:id="0" w:name="_GoBack"/>
      <w:bookmarkEnd w:id="0"/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Подготовила</w:t>
      </w:r>
      <w:r w:rsidRPr="00AA4F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AA4FC7">
        <w:rPr>
          <w:rFonts w:ascii="Times New Roman" w:eastAsia="Calibri" w:hAnsi="Times New Roman" w:cs="Times New Roman"/>
          <w:sz w:val="28"/>
          <w:szCs w:val="28"/>
          <w:lang w:eastAsia="ru-RU"/>
        </w:rPr>
        <w:t>Власенко Е.В</w:t>
      </w:r>
    </w:p>
    <w:p w:rsidR="00AA4FC7" w:rsidRPr="00AA4FC7" w:rsidRDefault="00AA4FC7" w:rsidP="00AA4FC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</w:p>
    <w:p w:rsidR="00AA4FC7" w:rsidRPr="00AA4FC7" w:rsidRDefault="00AA4FC7" w:rsidP="00AA4FC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FC7" w:rsidRPr="00AA4FC7" w:rsidRDefault="00AA4FC7" w:rsidP="00AA4FC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FC7" w:rsidRDefault="00AA4FC7" w:rsidP="00AA4FC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Чулым, 2024</w:t>
      </w:r>
    </w:p>
    <w:p w:rsidR="0064081E" w:rsidRPr="00AA4FC7" w:rsidRDefault="0064081E" w:rsidP="00AA4FC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81E">
        <w:rPr>
          <w:rFonts w:ascii="Times New Roman" w:hAnsi="Times New Roman" w:cs="Times New Roman"/>
          <w:sz w:val="28"/>
          <w:szCs w:val="28"/>
        </w:rPr>
        <w:lastRenderedPageBreak/>
        <w:t xml:space="preserve">Тема моего самообразования "Использование </w:t>
      </w:r>
      <w:proofErr w:type="spellStart"/>
      <w:r w:rsidRPr="0064081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081E">
        <w:rPr>
          <w:rFonts w:ascii="Times New Roman" w:hAnsi="Times New Roman" w:cs="Times New Roman"/>
          <w:sz w:val="28"/>
          <w:szCs w:val="28"/>
        </w:rPr>
        <w:t xml:space="preserve"> технологий на занятиях по физической культуре" очень актуальна в наше время. Я стараюсь не только изучать теоретический материал, но и внедрять различные практические разработки, создавать нетрадиционный </w:t>
      </w:r>
      <w:r w:rsidR="005524B9">
        <w:rPr>
          <w:rFonts w:ascii="Times New Roman" w:hAnsi="Times New Roman" w:cs="Times New Roman"/>
          <w:sz w:val="28"/>
          <w:szCs w:val="28"/>
        </w:rPr>
        <w:t>инвентарь и различные картотеки.</w:t>
      </w:r>
    </w:p>
    <w:p w:rsidR="0064081E" w:rsidRPr="0064081E" w:rsidRDefault="0064081E" w:rsidP="00DB1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81E" w:rsidRPr="0064081E" w:rsidRDefault="0064081E" w:rsidP="00DB1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81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4081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081E">
        <w:rPr>
          <w:rFonts w:ascii="Times New Roman" w:hAnsi="Times New Roman" w:cs="Times New Roman"/>
          <w:sz w:val="28"/>
          <w:szCs w:val="28"/>
        </w:rPr>
        <w:t xml:space="preserve"> технологий помогает улучшить физические качества детей, повысить их интерес к занятиям физической культурой благодаря новизне и разнообразию заданий, упражнений и тренажеров. Сегодня я хочу представить вашему вниманию пальчиковую игру, которую можно использовать как в заключительной части занятия для приведения организма в состояние покоя после активной деятельности, так и в вводной части для переключения внимания детей на предстоящую работу.</w:t>
      </w:r>
    </w:p>
    <w:p w:rsidR="0064081E" w:rsidRPr="0064081E" w:rsidRDefault="0064081E" w:rsidP="00DB1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5BB" w:rsidRDefault="0064081E" w:rsidP="00DB1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81E">
        <w:rPr>
          <w:rFonts w:ascii="Times New Roman" w:hAnsi="Times New Roman" w:cs="Times New Roman"/>
          <w:sz w:val="28"/>
          <w:szCs w:val="28"/>
        </w:rPr>
        <w:t>Пальчиковые игры - это не только весело и увлекательно, но и очень полезно для развития мелкой моторики, координации движений, речи и внимания. Я уверена, что использование такого рода упражнений сделает наши занятия более разнообразными и интересными для детей.</w:t>
      </w:r>
    </w:p>
    <w:p w:rsidR="005524B9" w:rsidRDefault="005524B9" w:rsidP="00DB1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DB13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Пальчиковую игру придумала</w:t>
      </w:r>
      <w:r w:rsidR="00DB13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Власенко Елена Вячеславовна</w:t>
      </w:r>
    </w:p>
    <w:p w:rsidR="005524B9" w:rsidRDefault="005524B9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DB1386">
      <w:pPr>
        <w:rPr>
          <w:rFonts w:ascii="Times New Roman" w:hAnsi="Times New Roman" w:cs="Times New Roman"/>
          <w:sz w:val="28"/>
          <w:szCs w:val="28"/>
        </w:rPr>
      </w:pPr>
    </w:p>
    <w:p w:rsidR="00DB1386" w:rsidRDefault="00DB1386" w:rsidP="00DB1386">
      <w:pPr>
        <w:rPr>
          <w:rFonts w:ascii="Times New Roman" w:hAnsi="Times New Roman" w:cs="Times New Roman"/>
          <w:sz w:val="28"/>
          <w:szCs w:val="28"/>
        </w:rPr>
      </w:pPr>
    </w:p>
    <w:p w:rsidR="00DB1386" w:rsidRDefault="00DB1386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FC7" w:rsidRDefault="00AA4FC7" w:rsidP="00552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B9" w:rsidRDefault="005524B9" w:rsidP="00552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«Вот такие мячи»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5524B9" w:rsidTr="005524B9">
        <w:trPr>
          <w:trHeight w:val="972"/>
        </w:trPr>
        <w:tc>
          <w:tcPr>
            <w:tcW w:w="4544" w:type="dxa"/>
          </w:tcPr>
          <w:p w:rsidR="005524B9" w:rsidRDefault="005524B9" w:rsidP="005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545" w:type="dxa"/>
          </w:tcPr>
          <w:p w:rsidR="005524B9" w:rsidRDefault="005524B9" w:rsidP="005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</w:tr>
      <w:tr w:rsidR="005524B9" w:rsidTr="005524B9">
        <w:trPr>
          <w:trHeight w:val="972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 xml:space="preserve">Очень любят пальчики поиграть в 5 мячиков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>Работаем правой рукой, затем левой</w:t>
            </w:r>
          </w:p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Сжимаем и разжимаем пальцы</w:t>
            </w:r>
          </w:p>
        </w:tc>
      </w:tr>
      <w:tr w:rsidR="005524B9" w:rsidTr="005524B9">
        <w:trPr>
          <w:trHeight w:val="972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 xml:space="preserve">1 пальчик - волейбольный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большой палец</w:t>
            </w:r>
          </w:p>
        </w:tc>
      </w:tr>
      <w:tr w:rsidR="005524B9" w:rsidTr="005524B9">
        <w:trPr>
          <w:trHeight w:val="1018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>2 пальчик -баскетбольный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указательный палец</w:t>
            </w:r>
          </w:p>
        </w:tc>
      </w:tr>
      <w:tr w:rsidR="005524B9" w:rsidTr="005524B9">
        <w:trPr>
          <w:trHeight w:val="972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 xml:space="preserve">3 пальчик- теннисный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средний палец</w:t>
            </w:r>
          </w:p>
        </w:tc>
      </w:tr>
      <w:tr w:rsidR="005524B9" w:rsidTr="005524B9">
        <w:trPr>
          <w:trHeight w:val="925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4 –он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безымянный палец</w:t>
            </w:r>
          </w:p>
        </w:tc>
      </w:tr>
      <w:tr w:rsidR="005524B9" w:rsidTr="005524B9">
        <w:trPr>
          <w:trHeight w:val="925"/>
        </w:trPr>
        <w:tc>
          <w:tcPr>
            <w:tcW w:w="4544" w:type="dxa"/>
          </w:tcPr>
          <w:p w:rsid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а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 xml:space="preserve">5 мяч -бейсбольный </w:t>
            </w:r>
            <w:r w:rsidRPr="00552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мизинец</w:t>
            </w:r>
          </w:p>
        </w:tc>
      </w:tr>
      <w:tr w:rsidR="005524B9" w:rsidTr="005524B9">
        <w:trPr>
          <w:trHeight w:val="925"/>
        </w:trPr>
        <w:tc>
          <w:tcPr>
            <w:tcW w:w="4544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B9">
              <w:rPr>
                <w:rFonts w:ascii="Times New Roman" w:hAnsi="Times New Roman" w:cs="Times New Roman"/>
                <w:sz w:val="28"/>
                <w:szCs w:val="28"/>
              </w:rPr>
              <w:t>Вот назвал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 мячей, поиграть хотим скорее</w:t>
            </w:r>
          </w:p>
        </w:tc>
        <w:tc>
          <w:tcPr>
            <w:tcW w:w="4545" w:type="dxa"/>
          </w:tcPr>
          <w:p w:rsidR="005524B9" w:rsidRPr="005524B9" w:rsidRDefault="005524B9" w:rsidP="0055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ладоши, проговаривая эти слова</w:t>
            </w:r>
          </w:p>
        </w:tc>
      </w:tr>
    </w:tbl>
    <w:p w:rsidR="005524B9" w:rsidRPr="005524B9" w:rsidRDefault="005524B9" w:rsidP="00552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24B9" w:rsidRPr="0055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1"/>
    <w:rsid w:val="000B1031"/>
    <w:rsid w:val="005524B9"/>
    <w:rsid w:val="0064081E"/>
    <w:rsid w:val="007D75BB"/>
    <w:rsid w:val="00AA4FC7"/>
    <w:rsid w:val="00D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B192-B71F-4E68-9C75-7726019F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2024-05-03T10:05:00Z</dcterms:created>
  <dcterms:modified xsi:type="dcterms:W3CDTF">2024-05-06T10:30:00Z</dcterms:modified>
</cp:coreProperties>
</file>